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00D0569" w14:textId="77777777" w:rsidR="00C36597" w:rsidRPr="007A0155" w:rsidRDefault="00C36597" w:rsidP="00C36597">
      <w:r w:rsidRPr="007A0155">
        <w:rPr>
          <w:u w:val="single"/>
        </w:rPr>
        <w:t>Název veřejné zakázky:</w:t>
      </w:r>
      <w:r>
        <w:t xml:space="preserve"> </w:t>
      </w:r>
      <w:r w:rsidRPr="00CD3CE0">
        <w:t>IP1, IP10 a rev. toku v k.ú. Tvrdín</w:t>
      </w:r>
    </w:p>
    <w:p w14:paraId="4E955C91" w14:textId="77777777" w:rsidR="00C36597" w:rsidRPr="007A0155" w:rsidRDefault="00C36597" w:rsidP="00C365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42F7" w14:textId="77777777" w:rsidR="009664FE" w:rsidRDefault="009664FE" w:rsidP="008E4AD5">
      <w:r>
        <w:separator/>
      </w:r>
    </w:p>
  </w:endnote>
  <w:endnote w:type="continuationSeparator" w:id="0">
    <w:p w14:paraId="7549E8B9" w14:textId="77777777" w:rsidR="009664FE" w:rsidRDefault="009664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850A" w14:textId="77777777" w:rsidR="00C36597" w:rsidRDefault="00C365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D234" w14:textId="77777777" w:rsidR="009664FE" w:rsidRDefault="009664FE" w:rsidP="008E4AD5">
      <w:r>
        <w:separator/>
      </w:r>
    </w:p>
  </w:footnote>
  <w:footnote w:type="continuationSeparator" w:id="0">
    <w:p w14:paraId="59F2F58D" w14:textId="77777777" w:rsidR="009664FE" w:rsidRDefault="009664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0F31" w14:textId="77777777" w:rsidR="00C36597" w:rsidRDefault="00C365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C5CB6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36597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ADA6218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36597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4FE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59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2024-02-01T06:40:00Z</dcterms:modified>
</cp:coreProperties>
</file>